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D" w:rsidRDefault="007F59EA">
      <w:r>
        <w:t>Name _____________________________________</w:t>
      </w:r>
      <w:r>
        <w:tab/>
      </w:r>
      <w:r>
        <w:tab/>
      </w:r>
      <w:r>
        <w:tab/>
      </w:r>
      <w:r>
        <w:tab/>
        <w:t>Date ___________________</w:t>
      </w:r>
    </w:p>
    <w:p w:rsidR="007F59EA" w:rsidRDefault="007F59EA"/>
    <w:p w:rsidR="007F59EA" w:rsidRDefault="00E60026" w:rsidP="007F59EA">
      <w:pPr>
        <w:jc w:val="center"/>
        <w:rPr>
          <w:szCs w:val="24"/>
        </w:rPr>
      </w:pPr>
      <w:r>
        <w:rPr>
          <w:sz w:val="32"/>
          <w:szCs w:val="32"/>
        </w:rPr>
        <w:t xml:space="preserve">Lesson #54 - </w:t>
      </w:r>
      <w:r w:rsidR="007F59EA">
        <w:rPr>
          <w:sz w:val="32"/>
          <w:szCs w:val="32"/>
        </w:rPr>
        <w:t>Simplify Expressions ~ Inverses</w:t>
      </w:r>
    </w:p>
    <w:p w:rsidR="007F59EA" w:rsidRPr="007F59EA" w:rsidRDefault="007F59EA" w:rsidP="007F59EA">
      <w:pPr>
        <w:rPr>
          <w:szCs w:val="24"/>
        </w:rPr>
      </w:pPr>
      <w:r w:rsidRPr="007F59EA">
        <w:rPr>
          <w:szCs w:val="24"/>
          <w:u w:val="single"/>
        </w:rPr>
        <w:t>Do Now:</w:t>
      </w:r>
      <w:r w:rsidRPr="007F59EA">
        <w:rPr>
          <w:szCs w:val="24"/>
        </w:rPr>
        <w:t xml:space="preserve">  </w:t>
      </w:r>
    </w:p>
    <w:p w:rsidR="007F59EA" w:rsidRPr="00C10C11" w:rsidRDefault="007F59EA" w:rsidP="00C10C11">
      <w:pPr>
        <w:pStyle w:val="ListParagraph"/>
        <w:numPr>
          <w:ilvl w:val="0"/>
          <w:numId w:val="5"/>
        </w:numPr>
        <w:rPr>
          <w:szCs w:val="24"/>
        </w:rPr>
      </w:pPr>
      <w:r w:rsidRPr="00C10C11">
        <w:rPr>
          <w:szCs w:val="24"/>
        </w:rPr>
        <w:t>What operation do you use when performing the distributive property?</w:t>
      </w:r>
    </w:p>
    <w:p w:rsidR="007F59EA" w:rsidRDefault="007F59EA" w:rsidP="007F59EA">
      <w:pPr>
        <w:rPr>
          <w:szCs w:val="24"/>
        </w:rPr>
      </w:pPr>
    </w:p>
    <w:p w:rsidR="007F59EA" w:rsidRDefault="007F59EA" w:rsidP="007F59EA">
      <w:pPr>
        <w:rPr>
          <w:szCs w:val="24"/>
        </w:rPr>
      </w:pPr>
    </w:p>
    <w:p w:rsidR="007F59EA" w:rsidRPr="00C10C11" w:rsidRDefault="007F59EA" w:rsidP="00C10C11">
      <w:pPr>
        <w:pStyle w:val="ListParagraph"/>
        <w:numPr>
          <w:ilvl w:val="0"/>
          <w:numId w:val="5"/>
        </w:numPr>
        <w:rPr>
          <w:szCs w:val="24"/>
        </w:rPr>
      </w:pPr>
      <w:r w:rsidRPr="00C10C11">
        <w:rPr>
          <w:szCs w:val="24"/>
        </w:rPr>
        <w:t>What do you do anytime you see subtraction in a problem?</w:t>
      </w:r>
    </w:p>
    <w:p w:rsidR="007F59EA" w:rsidRDefault="007F59EA" w:rsidP="007F59EA">
      <w:pPr>
        <w:rPr>
          <w:szCs w:val="24"/>
        </w:rPr>
      </w:pPr>
    </w:p>
    <w:p w:rsidR="007F59EA" w:rsidRDefault="007F59EA" w:rsidP="007F59EA">
      <w:pPr>
        <w:rPr>
          <w:szCs w:val="24"/>
        </w:rPr>
      </w:pPr>
    </w:p>
    <w:p w:rsidR="007F59EA" w:rsidRPr="00C10C11" w:rsidRDefault="007F59EA" w:rsidP="00C10C11">
      <w:pPr>
        <w:pStyle w:val="ListParagraph"/>
        <w:numPr>
          <w:ilvl w:val="0"/>
          <w:numId w:val="5"/>
        </w:numPr>
        <w:rPr>
          <w:szCs w:val="24"/>
        </w:rPr>
      </w:pPr>
      <w:r w:rsidRPr="00C10C11">
        <w:rPr>
          <w:szCs w:val="24"/>
        </w:rPr>
        <w:t>What rules do you follow for combining like terms?</w:t>
      </w:r>
    </w:p>
    <w:p w:rsidR="007F59EA" w:rsidRDefault="007F59EA" w:rsidP="007F59EA">
      <w:pPr>
        <w:rPr>
          <w:szCs w:val="24"/>
        </w:rPr>
      </w:pPr>
    </w:p>
    <w:p w:rsidR="007F59EA" w:rsidRDefault="007F59EA" w:rsidP="007F59EA">
      <w:pPr>
        <w:rPr>
          <w:szCs w:val="24"/>
        </w:rPr>
      </w:pPr>
    </w:p>
    <w:p w:rsidR="007F59EA" w:rsidRDefault="007F59EA" w:rsidP="007F59EA">
      <w:pPr>
        <w:rPr>
          <w:szCs w:val="24"/>
        </w:rPr>
      </w:pPr>
      <w:r>
        <w:rPr>
          <w:szCs w:val="24"/>
          <w:u w:val="single"/>
        </w:rPr>
        <w:t>Directions:</w:t>
      </w:r>
      <w:r>
        <w:rPr>
          <w:szCs w:val="24"/>
        </w:rPr>
        <w:t xml:space="preserve">  </w:t>
      </w:r>
      <w:r w:rsidRPr="007F59EA">
        <w:rPr>
          <w:szCs w:val="24"/>
        </w:rPr>
        <w:t xml:space="preserve">Write the sum and then write an equivalent expression by </w:t>
      </w:r>
      <w:r w:rsidR="00C10C11">
        <w:rPr>
          <w:szCs w:val="24"/>
        </w:rPr>
        <w:t>using the distributive property</w:t>
      </w:r>
      <w:r w:rsidR="00C10C11" w:rsidRPr="00C10C11">
        <w:rPr>
          <w:szCs w:val="24"/>
        </w:rPr>
        <w:t xml:space="preserve"> </w:t>
      </w:r>
      <w:r w:rsidR="00C10C11">
        <w:rPr>
          <w:szCs w:val="24"/>
        </w:rPr>
        <w:t>and/or combining</w:t>
      </w:r>
      <w:r w:rsidR="00C10C11" w:rsidRPr="007F59EA">
        <w:rPr>
          <w:szCs w:val="24"/>
        </w:rPr>
        <w:t xml:space="preserve"> like terms</w:t>
      </w:r>
      <w:r>
        <w:rPr>
          <w:szCs w:val="24"/>
        </w:rPr>
        <w:t>.</w:t>
      </w:r>
    </w:p>
    <w:p w:rsidR="00C10C11" w:rsidRDefault="00C10C11" w:rsidP="007F59E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0C11" w:rsidTr="00C10C11">
        <w:tc>
          <w:tcPr>
            <w:tcW w:w="5508" w:type="dxa"/>
          </w:tcPr>
          <w:p w:rsidR="00C10C11" w:rsidRPr="00C10C11" w:rsidRDefault="00C10C11" w:rsidP="00C10C11">
            <w:pPr>
              <w:rPr>
                <w:szCs w:val="24"/>
              </w:rPr>
            </w:pPr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</m:oMath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0"/>
              </w:numPr>
              <w:ind w:left="806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C10C11" w:rsidRPr="007F59EA" w:rsidRDefault="00C10C11" w:rsidP="00C10C11">
            <w:pPr>
              <w:pStyle w:val="ny-lesson-numbering"/>
              <w:numPr>
                <w:ilvl w:val="0"/>
                <w:numId w:val="0"/>
              </w:numPr>
              <w:ind w:left="806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-7</m:t>
              </m:r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 and the opposite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</w:tc>
      </w:tr>
      <w:tr w:rsidR="00C10C11" w:rsidTr="00C10C11">
        <w:tc>
          <w:tcPr>
            <w:tcW w:w="5508" w:type="dxa"/>
          </w:tcPr>
          <w:p w:rsidR="00C10C11" w:rsidRPr="007F59EA" w:rsidRDefault="00C10C11" w:rsidP="00C10C11">
            <w:pPr>
              <w:pStyle w:val="ny-lesson-numbering"/>
              <w:numPr>
                <w:ilvl w:val="0"/>
                <w:numId w:val="0"/>
              </w:numPr>
              <w:ind w:left="806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 w:rsidRPr="007F59EA">
              <w:rPr>
                <w:rFonts w:ascii="Eras Medium ITC" w:hAnsi="Eras Medium ITC"/>
                <w:sz w:val="24"/>
                <w:szCs w:val="24"/>
              </w:rPr>
              <w:t xml:space="preserve">The </w:t>
            </w:r>
            <w:r w:rsidR="00B57A18">
              <w:rPr>
                <w:rFonts w:ascii="Eras Medium ITC" w:hAnsi="Eras Medium ITC"/>
                <w:sz w:val="24"/>
                <w:szCs w:val="24"/>
              </w:rPr>
              <w:t>additive inverse</w:t>
            </w:r>
            <w:r w:rsidRPr="007F59EA">
              <w:rPr>
                <w:rFonts w:ascii="Eras Medium ITC" w:hAnsi="Eras Medium ITC"/>
                <w:sz w:val="24"/>
                <w:szCs w:val="24"/>
              </w:rPr>
              <w:t xml:space="preserve">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-1)</m:t>
              </m:r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  <w:p w:rsidR="00C10C11" w:rsidRDefault="00C10C11" w:rsidP="007F59EA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ind w:left="720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+4</m:t>
              </m:r>
            </m:oMath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  <w:p w:rsidR="00C10C11" w:rsidRDefault="00C10C11" w:rsidP="007F59EA">
            <w:pPr>
              <w:rPr>
                <w:szCs w:val="24"/>
              </w:rPr>
            </w:pPr>
          </w:p>
        </w:tc>
      </w:tr>
    </w:tbl>
    <w:p w:rsidR="00C10C11" w:rsidRDefault="00C10C11" w:rsidP="007F59EA">
      <w:pPr>
        <w:rPr>
          <w:szCs w:val="24"/>
        </w:rPr>
      </w:pPr>
    </w:p>
    <w:p w:rsidR="00C10C11" w:rsidRDefault="00C10C11" w:rsidP="00C10C11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  <w:r w:rsidRPr="00C10C11">
        <w:rPr>
          <w:rFonts w:ascii="Eras Medium ITC" w:hAnsi="Eras Medium ITC"/>
          <w:sz w:val="24"/>
          <w:szCs w:val="24"/>
          <w:u w:val="single"/>
        </w:rPr>
        <w:t>Directions:</w:t>
      </w:r>
      <w:r w:rsidRPr="00C10C11">
        <w:rPr>
          <w:rFonts w:ascii="Eras Medium ITC" w:hAnsi="Eras Medium ITC"/>
          <w:sz w:val="24"/>
          <w:szCs w:val="24"/>
        </w:rPr>
        <w:t xml:space="preserve">  Write the </w:t>
      </w:r>
      <w:r>
        <w:rPr>
          <w:rFonts w:ascii="Eras Medium ITC" w:hAnsi="Eras Medium ITC"/>
          <w:sz w:val="24"/>
          <w:szCs w:val="24"/>
        </w:rPr>
        <w:t xml:space="preserve">product and then write the </w:t>
      </w:r>
      <w:r w:rsidRPr="00C10C11">
        <w:rPr>
          <w:rFonts w:ascii="Eras Medium ITC" w:hAnsi="Eras Medium ITC"/>
          <w:sz w:val="24"/>
          <w:szCs w:val="24"/>
        </w:rPr>
        <w:t xml:space="preserve">expression by using the distributive property </w:t>
      </w:r>
      <w:r>
        <w:rPr>
          <w:rFonts w:ascii="Eras Medium ITC" w:hAnsi="Eras Medium ITC"/>
          <w:sz w:val="24"/>
          <w:szCs w:val="24"/>
        </w:rPr>
        <w:t xml:space="preserve">and/or </w:t>
      </w:r>
    </w:p>
    <w:p w:rsidR="00C10C11" w:rsidRDefault="00C10C11" w:rsidP="00C10C11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  <w:proofErr w:type="gramStart"/>
      <w:r>
        <w:rPr>
          <w:rFonts w:ascii="Eras Medium ITC" w:hAnsi="Eras Medium ITC"/>
          <w:sz w:val="24"/>
          <w:szCs w:val="24"/>
        </w:rPr>
        <w:t>combining</w:t>
      </w:r>
      <w:proofErr w:type="gramEnd"/>
      <w:r>
        <w:rPr>
          <w:rFonts w:ascii="Eras Medium ITC" w:hAnsi="Eras Medium ITC"/>
          <w:sz w:val="24"/>
          <w:szCs w:val="24"/>
        </w:rPr>
        <w:t xml:space="preserve"> like terms.</w:t>
      </w:r>
    </w:p>
    <w:p w:rsidR="007F59EA" w:rsidRPr="00C10C11" w:rsidRDefault="00C10C11" w:rsidP="00C10C11">
      <w:pPr>
        <w:pStyle w:val="ny-lesson-numbering"/>
        <w:numPr>
          <w:ilvl w:val="0"/>
          <w:numId w:val="0"/>
        </w:numPr>
        <w:ind w:left="360" w:hanging="360"/>
        <w:rPr>
          <w:rFonts w:ascii="Eras Medium ITC" w:hAnsi="Eras Medium ITC"/>
          <w:sz w:val="24"/>
          <w:szCs w:val="24"/>
        </w:rPr>
      </w:pPr>
      <w:r w:rsidRPr="00C10C11">
        <w:rPr>
          <w:rFonts w:ascii="Eras Medium ITC" w:hAnsi="Eras Medium IT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0C11" w:rsidTr="00C10C11">
        <w:tc>
          <w:tcPr>
            <w:tcW w:w="5508" w:type="dxa"/>
          </w:tcPr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ind w:left="720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Pr="007F59EA" w:rsidRDefault="00E60026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oMath>
            <w:r w:rsidR="00B57A18">
              <w:rPr>
                <w:rFonts w:ascii="Eras Medium ITC" w:hAnsi="Eras Medium ITC"/>
                <w:sz w:val="24"/>
                <w:szCs w:val="24"/>
              </w:rPr>
              <w:t xml:space="preserve"> and t</w:t>
            </w:r>
            <w:r w:rsidR="00C10C11" w:rsidRPr="007F59EA">
              <w:rPr>
                <w:rFonts w:ascii="Eras Medium ITC" w:hAnsi="Eras Medium ITC"/>
                <w:sz w:val="24"/>
                <w:szCs w:val="24"/>
              </w:rPr>
              <w:t xml:space="preserve">he multiplicative inverse of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C10C11" w:rsidRPr="007F59EA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 w:rsidRPr="007F59EA">
              <w:rPr>
                <w:rFonts w:ascii="Eras Medium ITC" w:hAnsi="Eras Medium ITC"/>
                <w:sz w:val="24"/>
                <w:szCs w:val="24"/>
              </w:rPr>
              <w:t xml:space="preserve">The multiplicative inverse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+4)</m:t>
              </m:r>
            </m:oMath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C10C11" w:rsidTr="00C10C11">
        <w:tc>
          <w:tcPr>
            <w:tcW w:w="5508" w:type="dxa"/>
          </w:tcPr>
          <w:p w:rsidR="00C10C11" w:rsidRPr="007F59EA" w:rsidRDefault="00C10C11" w:rsidP="00C10C11">
            <w:pPr>
              <w:pStyle w:val="ny-lesson-numbering"/>
              <w:numPr>
                <w:ilvl w:val="0"/>
                <w:numId w:val="0"/>
              </w:numPr>
              <w:ind w:left="806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</w:t>
            </w:r>
            <w:r w:rsidRPr="007F59EA">
              <w:rPr>
                <w:rFonts w:ascii="Eras Medium ITC" w:hAnsi="Eras Medium ITC"/>
                <w:sz w:val="24"/>
                <w:szCs w:val="24"/>
              </w:rPr>
              <w:t xml:space="preserve">The multiplicative inverse of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3x+5</m:t>
                      </m:r>
                    </m:den>
                  </m:f>
                </m:e>
              </m:d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 and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rFonts w:ascii="Eras Medium ITC" w:hAnsi="Eras Medium ITC"/>
                <w:sz w:val="24"/>
                <w:szCs w:val="24"/>
              </w:rPr>
            </w:pPr>
          </w:p>
          <w:p w:rsidR="00C10C11" w:rsidRPr="007F59EA" w:rsidRDefault="00C10C11" w:rsidP="00C10C11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</w:t>
            </w:r>
            <w:r w:rsidRPr="007F59EA">
              <w:rPr>
                <w:rFonts w:ascii="Eras Medium ITC" w:hAnsi="Eras Medium ITC"/>
                <w:sz w:val="24"/>
                <w:szCs w:val="24"/>
              </w:rPr>
              <w:t xml:space="preserve">The reciprocal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Pr="007F59EA">
              <w:rPr>
                <w:rFonts w:ascii="Eras Medium ITC" w:hAnsi="Eras Medium ITC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  <w:p w:rsidR="00C10C11" w:rsidRDefault="00C10C11" w:rsidP="00C10C11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7F59EA" w:rsidRDefault="00034E7C" w:rsidP="007F59EA">
      <w:pPr>
        <w:pStyle w:val="ny-lesson-paragrap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lastRenderedPageBreak/>
        <w:t xml:space="preserve">Directions: </w:t>
      </w:r>
      <w:r>
        <w:rPr>
          <w:rFonts w:ascii="Eras Medium ITC" w:hAnsi="Eras Medium ITC"/>
          <w:sz w:val="24"/>
          <w:szCs w:val="24"/>
        </w:rPr>
        <w:t xml:space="preserve">Simplify </w:t>
      </w:r>
      <w:r w:rsidR="007F59EA" w:rsidRPr="007F59EA">
        <w:rPr>
          <w:rFonts w:ascii="Eras Medium ITC" w:hAnsi="Eras Medium ITC"/>
          <w:sz w:val="24"/>
          <w:szCs w:val="24"/>
        </w:rPr>
        <w:t xml:space="preserve">the following expressions </w:t>
      </w:r>
      <w:r>
        <w:rPr>
          <w:rFonts w:ascii="Eras Medium ITC" w:hAnsi="Eras Medium ITC"/>
          <w:sz w:val="24"/>
          <w:szCs w:val="24"/>
        </w:rPr>
        <w:t xml:space="preserve">using the distributive property </w:t>
      </w:r>
      <w:r w:rsidR="007F59EA" w:rsidRPr="007F59EA">
        <w:rPr>
          <w:rFonts w:ascii="Eras Medium ITC" w:hAnsi="Eras Medium ITC"/>
          <w:sz w:val="24"/>
          <w:szCs w:val="24"/>
        </w:rPr>
        <w:t xml:space="preserve">and </w:t>
      </w:r>
      <w:r>
        <w:rPr>
          <w:rFonts w:ascii="Eras Medium ITC" w:hAnsi="Eras Medium ITC"/>
          <w:sz w:val="24"/>
          <w:szCs w:val="24"/>
        </w:rPr>
        <w:t>combining</w:t>
      </w:r>
      <w:r w:rsidR="007F59EA" w:rsidRPr="007F59EA">
        <w:rPr>
          <w:rFonts w:ascii="Eras Medium ITC" w:hAnsi="Eras Medium ITC"/>
          <w:sz w:val="24"/>
          <w:szCs w:val="24"/>
        </w:rPr>
        <w:t xml:space="preserve"> like terms.</w:t>
      </w:r>
    </w:p>
    <w:p w:rsidR="00034E7C" w:rsidRDefault="00034E7C" w:rsidP="007F59EA">
      <w:pPr>
        <w:pStyle w:val="ny-lesson-paragraph"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34E7C" w:rsidTr="00034E7C">
        <w:tc>
          <w:tcPr>
            <w:tcW w:w="5508" w:type="dxa"/>
          </w:tcPr>
          <w:p w:rsidR="00034E7C" w:rsidRDefault="00034E7C" w:rsidP="00034E7C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034E7C" w:rsidRPr="00034E7C" w:rsidRDefault="00034E7C" w:rsidP="00034E7C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</m:oMath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034E7C" w:rsidRPr="00034E7C" w:rsidRDefault="00034E7C" w:rsidP="00034E7C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034E7C" w:rsidRPr="00034E7C" w:rsidRDefault="00034E7C" w:rsidP="00034E7C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e>
              </m:d>
            </m:oMath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034E7C" w:rsidTr="00034E7C">
        <w:tc>
          <w:tcPr>
            <w:tcW w:w="5508" w:type="dxa"/>
          </w:tcPr>
          <w:p w:rsidR="00034E7C" w:rsidRPr="00034E7C" w:rsidRDefault="00034E7C" w:rsidP="00034E7C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eastAsiaTheme="minorEastAsia" w:hAnsi="Eras Medium ITC" w:cstheme="minorBidi"/>
                <w:sz w:val="24"/>
                <w:szCs w:val="24"/>
              </w:rPr>
              <w:t xml:space="preserve"> </w:t>
            </w:r>
          </w:p>
          <w:p w:rsidR="00034E7C" w:rsidRPr="00034E7C" w:rsidRDefault="00034E7C" w:rsidP="00034E7C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034E7C" w:rsidRPr="00034E7C" w:rsidRDefault="00034E7C" w:rsidP="00034E7C">
            <w:pPr>
              <w:pStyle w:val="ny-lesson-numbering"/>
              <w:numPr>
                <w:ilvl w:val="0"/>
                <w:numId w:val="0"/>
              </w:numPr>
              <w:ind w:left="403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Pr="00034E7C" w:rsidRDefault="00034E7C" w:rsidP="00034E7C">
            <w:pPr>
              <w:pStyle w:val="ny-lesson-numbering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034E7C" w:rsidTr="00034E7C">
        <w:tc>
          <w:tcPr>
            <w:tcW w:w="5508" w:type="dxa"/>
          </w:tcPr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(4x – 9) + ( 2x – 11)</w:t>
            </w: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034E7C" w:rsidRDefault="00034E7C" w:rsidP="007F59EA">
            <w:pPr>
              <w:pStyle w:val="ny-lesson-paragraph"/>
              <w:rPr>
                <w:rFonts w:ascii="Eras Medium ITC" w:hAnsi="Eras Medium ITC"/>
                <w:sz w:val="24"/>
                <w:szCs w:val="24"/>
              </w:rPr>
            </w:pPr>
          </w:p>
          <w:p w:rsidR="00034E7C" w:rsidRDefault="00034E7C" w:rsidP="00034E7C">
            <w:pPr>
              <w:pStyle w:val="ny-lesson-paragraph"/>
              <w:numPr>
                <w:ilvl w:val="0"/>
                <w:numId w:val="5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(-2x + 6) –  (6x + 8)</w:t>
            </w:r>
          </w:p>
        </w:tc>
      </w:tr>
    </w:tbl>
    <w:p w:rsidR="00034E7C" w:rsidRPr="007F59EA" w:rsidRDefault="00034E7C" w:rsidP="00E60026">
      <w:pPr>
        <w:pStyle w:val="ny-lesson-numbering"/>
        <w:numPr>
          <w:ilvl w:val="0"/>
          <w:numId w:val="0"/>
        </w:numPr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7F59EA" w:rsidRPr="007F59EA" w:rsidRDefault="007F59EA" w:rsidP="007F59EA">
      <w:pPr>
        <w:pStyle w:val="ny-lesson-numbering"/>
        <w:numPr>
          <w:ilvl w:val="0"/>
          <w:numId w:val="0"/>
        </w:numPr>
        <w:ind w:left="806"/>
        <w:rPr>
          <w:rFonts w:ascii="Eras Medium ITC" w:hAnsi="Eras Medium ITC"/>
          <w:sz w:val="24"/>
          <w:szCs w:val="24"/>
        </w:rPr>
      </w:pPr>
    </w:p>
    <w:sectPr w:rsidR="007F59EA" w:rsidRPr="007F59EA" w:rsidSect="00832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A1"/>
    <w:multiLevelType w:val="multilevel"/>
    <w:tmpl w:val="F126FB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C21C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C7D1E"/>
    <w:multiLevelType w:val="multilevel"/>
    <w:tmpl w:val="65109A08"/>
    <w:numStyleLink w:val="ny-lesson-numbered-list"/>
  </w:abstractNum>
  <w:abstractNum w:abstractNumId="3">
    <w:nsid w:val="4547780A"/>
    <w:multiLevelType w:val="multilevel"/>
    <w:tmpl w:val="F126FB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4EF5"/>
    <w:multiLevelType w:val="multilevel"/>
    <w:tmpl w:val="65C21C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ED63F13"/>
    <w:multiLevelType w:val="hybridMultilevel"/>
    <w:tmpl w:val="2AAEACEE"/>
    <w:lvl w:ilvl="0" w:tplc="FF68C7F4">
      <w:start w:val="1"/>
      <w:numFmt w:val="decimal"/>
      <w:lvlText w:val="%1)"/>
      <w:lvlJc w:val="left"/>
      <w:pPr>
        <w:ind w:left="720" w:hanging="360"/>
      </w:pPr>
      <w:rPr>
        <w:rFonts w:ascii="Eras Medium ITC" w:eastAsia="Myriad Pro" w:hAnsi="Eras Medium ITC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5F417E"/>
    <w:multiLevelType w:val="hybridMultilevel"/>
    <w:tmpl w:val="666A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122DF"/>
    <w:multiLevelType w:val="hybridMultilevel"/>
    <w:tmpl w:val="1DF80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83AEF"/>
    <w:multiLevelType w:val="hybridMultilevel"/>
    <w:tmpl w:val="67524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D1AF6"/>
    <w:multiLevelType w:val="hybridMultilevel"/>
    <w:tmpl w:val="B43E661C"/>
    <w:lvl w:ilvl="0" w:tplc="FF68C7F4">
      <w:start w:val="1"/>
      <w:numFmt w:val="decimal"/>
      <w:lvlText w:val="%1)"/>
      <w:lvlJc w:val="left"/>
      <w:pPr>
        <w:ind w:left="720" w:hanging="360"/>
      </w:pPr>
      <w:rPr>
        <w:rFonts w:ascii="Eras Medium ITC" w:eastAsia="Myriad Pro" w:hAnsi="Eras Medium ITC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61657"/>
    <w:multiLevelType w:val="multilevel"/>
    <w:tmpl w:val="F126FB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EA"/>
    <w:rsid w:val="00034E7C"/>
    <w:rsid w:val="00227ECD"/>
    <w:rsid w:val="00237320"/>
    <w:rsid w:val="003E0BED"/>
    <w:rsid w:val="007A4FFE"/>
    <w:rsid w:val="007F59EA"/>
    <w:rsid w:val="00832EE5"/>
    <w:rsid w:val="00AC265A"/>
    <w:rsid w:val="00B57A18"/>
    <w:rsid w:val="00C10C11"/>
    <w:rsid w:val="00CD7D52"/>
    <w:rsid w:val="00E60026"/>
    <w:rsid w:val="00E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7F59E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F59EA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F59EA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7F59E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7F59EA"/>
    <w:rPr>
      <w:rFonts w:ascii="Calibri" w:eastAsia="Myriad Pro" w:hAnsi="Calibri" w:cs="Myriad Pro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EA"/>
    <w:rPr>
      <w:rFonts w:ascii="Tahoma" w:hAnsi="Tahoma" w:cs="Tahoma"/>
      <w:sz w:val="16"/>
      <w:szCs w:val="16"/>
    </w:rPr>
  </w:style>
  <w:style w:type="paragraph" w:customStyle="1" w:styleId="ny-lesson-hdr-1">
    <w:name w:val="ny-lesson-hdr-1"/>
    <w:next w:val="ny-lesson-paragraph"/>
    <w:link w:val="ny-lesson-hdr-1Char"/>
    <w:qFormat/>
    <w:rsid w:val="007F59EA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hdr-1Char">
    <w:name w:val="ny-lesson-hdr-1 Char"/>
    <w:basedOn w:val="DefaultParagraphFont"/>
    <w:link w:val="ny-lesson-hdr-1"/>
    <w:rsid w:val="007F59EA"/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hdr-3">
    <w:name w:val="ny-lesson-hdr-3"/>
    <w:basedOn w:val="DefaultParagraphFont"/>
    <w:uiPriority w:val="1"/>
    <w:qFormat/>
    <w:rsid w:val="007F59E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ListParagraph">
    <w:name w:val="List Paragraph"/>
    <w:basedOn w:val="Normal"/>
    <w:uiPriority w:val="34"/>
    <w:qFormat/>
    <w:rsid w:val="00C10C11"/>
    <w:pPr>
      <w:ind w:left="720"/>
      <w:contextualSpacing/>
    </w:pPr>
  </w:style>
  <w:style w:type="table" w:styleId="TableGrid">
    <w:name w:val="Table Grid"/>
    <w:basedOn w:val="TableNormal"/>
    <w:uiPriority w:val="59"/>
    <w:rsid w:val="00C1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7F59E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F59EA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F59EA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7F59E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7F59EA"/>
    <w:rPr>
      <w:rFonts w:ascii="Calibri" w:eastAsia="Myriad Pro" w:hAnsi="Calibri" w:cs="Myriad Pro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EA"/>
    <w:rPr>
      <w:rFonts w:ascii="Tahoma" w:hAnsi="Tahoma" w:cs="Tahoma"/>
      <w:sz w:val="16"/>
      <w:szCs w:val="16"/>
    </w:rPr>
  </w:style>
  <w:style w:type="paragraph" w:customStyle="1" w:styleId="ny-lesson-hdr-1">
    <w:name w:val="ny-lesson-hdr-1"/>
    <w:next w:val="ny-lesson-paragraph"/>
    <w:link w:val="ny-lesson-hdr-1Char"/>
    <w:qFormat/>
    <w:rsid w:val="007F59EA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hdr-1Char">
    <w:name w:val="ny-lesson-hdr-1 Char"/>
    <w:basedOn w:val="DefaultParagraphFont"/>
    <w:link w:val="ny-lesson-hdr-1"/>
    <w:rsid w:val="007F59EA"/>
    <w:rPr>
      <w:rFonts w:ascii="Calibri Bold" w:eastAsia="Myriad Pro" w:hAnsi="Calibri Bold" w:cs="Myriad Pro"/>
      <w:b/>
      <w:color w:val="231F20"/>
      <w:sz w:val="22"/>
    </w:rPr>
  </w:style>
  <w:style w:type="character" w:customStyle="1" w:styleId="ny-lesson-hdr-3">
    <w:name w:val="ny-lesson-hdr-3"/>
    <w:basedOn w:val="DefaultParagraphFont"/>
    <w:uiPriority w:val="1"/>
    <w:qFormat/>
    <w:rsid w:val="007F59E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ListParagraph">
    <w:name w:val="List Paragraph"/>
    <w:basedOn w:val="Normal"/>
    <w:uiPriority w:val="34"/>
    <w:qFormat/>
    <w:rsid w:val="00C10C11"/>
    <w:pPr>
      <w:ind w:left="720"/>
      <w:contextualSpacing/>
    </w:pPr>
  </w:style>
  <w:style w:type="table" w:styleId="TableGrid">
    <w:name w:val="Table Grid"/>
    <w:basedOn w:val="TableNormal"/>
    <w:uiPriority w:val="59"/>
    <w:rsid w:val="00C1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2</cp:revision>
  <cp:lastPrinted>2017-12-19T18:07:00Z</cp:lastPrinted>
  <dcterms:created xsi:type="dcterms:W3CDTF">2017-12-19T18:07:00Z</dcterms:created>
  <dcterms:modified xsi:type="dcterms:W3CDTF">2017-12-19T18:07:00Z</dcterms:modified>
</cp:coreProperties>
</file>